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4C0F405D"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0E2311">
        <w:rPr>
          <w:rFonts w:ascii="Arial" w:hAnsi="Arial" w:cs="Arial"/>
        </w:rPr>
        <w:t xml:space="preserve">April 25 and June 13, </w:t>
      </w:r>
      <w:proofErr w:type="gramStart"/>
      <w:r w:rsidR="000E2311">
        <w:rPr>
          <w:rFonts w:ascii="Arial" w:hAnsi="Arial" w:cs="Arial"/>
        </w:rPr>
        <w:t>2025</w:t>
      </w:r>
      <w:proofErr w:type="gramEnd"/>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proofErr w:type="gramStart"/>
            <w:r w:rsidRPr="006E6E9B">
              <w:rPr>
                <w:rFonts w:ascii="Arial" w:hAnsi="Arial" w:cs="Arial"/>
                <w:sz w:val="18"/>
                <w:szCs w:val="18"/>
              </w:rPr>
              <w:t>e.g.</w:t>
            </w:r>
            <w:proofErr w:type="gramEnd"/>
            <w:r w:rsidRPr="006E6E9B">
              <w:rPr>
                <w:rFonts w:ascii="Arial" w:hAnsi="Arial" w:cs="Arial"/>
                <w:sz w:val="18"/>
                <w:szCs w:val="18"/>
              </w:rPr>
              <w:t xml:space="preserve">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1879B0">
        <w:trPr>
          <w:cantSplit/>
        </w:trPr>
        <w:tc>
          <w:tcPr>
            <w:tcW w:w="810" w:type="dxa"/>
            <w:shd w:val="clear" w:color="auto" w:fill="auto"/>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auto"/>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auto"/>
          </w:tcPr>
          <w:p w14:paraId="0F5F27E8" w14:textId="77777777" w:rsidR="002B5B49" w:rsidRPr="006E6E9B" w:rsidRDefault="002B5B49" w:rsidP="002B5B49">
            <w:pPr>
              <w:rPr>
                <w:rFonts w:ascii="Arial" w:hAnsi="Arial" w:cs="Arial"/>
                <w:sz w:val="18"/>
                <w:szCs w:val="18"/>
              </w:rPr>
            </w:pPr>
          </w:p>
        </w:tc>
        <w:tc>
          <w:tcPr>
            <w:tcW w:w="3780" w:type="dxa"/>
            <w:shd w:val="clear" w:color="auto" w:fill="auto"/>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 xml:space="preserve">Bituminous Surface Treatment </w:t>
            </w:r>
            <w:proofErr w:type="gramStart"/>
            <w:r w:rsidRPr="006E6E9B">
              <w:rPr>
                <w:rFonts w:ascii="Arial" w:hAnsi="Arial" w:cs="Arial"/>
                <w:sz w:val="18"/>
                <w:szCs w:val="18"/>
              </w:rPr>
              <w:t>With</w:t>
            </w:r>
            <w:proofErr w:type="gramEnd"/>
            <w:r w:rsidRPr="006E6E9B">
              <w:rPr>
                <w:rFonts w:ascii="Arial" w:hAnsi="Arial" w:cs="Arial"/>
                <w:sz w:val="18"/>
                <w:szCs w:val="18"/>
              </w:rPr>
              <w:t xml:space="preserve"> Fog Seal</w:t>
            </w:r>
          </w:p>
        </w:tc>
        <w:tc>
          <w:tcPr>
            <w:tcW w:w="1440" w:type="dxa"/>
            <w:shd w:val="clear" w:color="auto" w:fill="auto"/>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auto"/>
          </w:tcPr>
          <w:p w14:paraId="7A0A604A" w14:textId="76952BBA" w:rsidR="002B5B49" w:rsidRPr="006E6E9B" w:rsidRDefault="002B5B49" w:rsidP="002B5B49">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B1CF163" w14:textId="6AB688E0" w:rsidR="002B5B49" w:rsidRPr="006E6E9B" w:rsidRDefault="002B5B49" w:rsidP="002B5B49">
            <w:pPr>
              <w:rPr>
                <w:rFonts w:ascii="Arial" w:hAnsi="Arial" w:cs="Arial"/>
                <w:sz w:val="18"/>
                <w:szCs w:val="18"/>
              </w:rPr>
            </w:pPr>
            <w:r w:rsidRPr="006E6E9B">
              <w:rPr>
                <w:rFonts w:ascii="Arial" w:hAnsi="Arial" w:cs="Arial"/>
                <w:sz w:val="18"/>
                <w:szCs w:val="18"/>
              </w:rPr>
              <w:t>Insert in lieu of Check Sheet #25 for contracts involving bituminous surface treatment (preventive maintenance).</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4761236E" w14:textId="69AC3B42" w:rsidR="002B5B49" w:rsidRPr="006E6E9B" w:rsidRDefault="000B4D4E" w:rsidP="002B5B49">
            <w:pPr>
              <w:rPr>
                <w:rFonts w:ascii="Arial" w:hAnsi="Arial" w:cs="Arial"/>
                <w:sz w:val="18"/>
                <w:szCs w:val="18"/>
              </w:rPr>
            </w:pPr>
            <w:r>
              <w:rPr>
                <w:rFonts w:ascii="Arial" w:hAnsi="Arial" w:cs="Arial"/>
                <w:sz w:val="18"/>
                <w:szCs w:val="18"/>
              </w:rPr>
              <w:t>6</w:t>
            </w:r>
          </w:p>
          <w:p w14:paraId="74991B42" w14:textId="77777777" w:rsidR="002B5B49" w:rsidRPr="006E6E9B" w:rsidRDefault="002B5B49" w:rsidP="002B5B49">
            <w:pPr>
              <w:rPr>
                <w:rFonts w:ascii="Arial" w:hAnsi="Arial" w:cs="Arial"/>
                <w:sz w:val="18"/>
                <w:szCs w:val="18"/>
              </w:rPr>
            </w:pP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7B81CED7" w:rsidR="002B5B49" w:rsidRPr="006E6E9B" w:rsidRDefault="000B4D4E" w:rsidP="002B5B49">
            <w:pPr>
              <w:rPr>
                <w:rFonts w:ascii="Arial" w:hAnsi="Arial" w:cs="Arial"/>
                <w:sz w:val="18"/>
                <w:szCs w:val="18"/>
              </w:rPr>
            </w:pPr>
            <w:r>
              <w:rPr>
                <w:rFonts w:ascii="Arial" w:hAnsi="Arial" w:cs="Arial"/>
                <w:sz w:val="18"/>
                <w:szCs w:val="18"/>
              </w:rPr>
              <w:t>7</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2DE88047" w:rsidR="00F01F99" w:rsidRPr="006E6E9B" w:rsidRDefault="000B4D4E" w:rsidP="00F01F99">
            <w:pPr>
              <w:rPr>
                <w:rFonts w:ascii="Arial" w:hAnsi="Arial" w:cs="Arial"/>
                <w:sz w:val="18"/>
                <w:szCs w:val="18"/>
              </w:rPr>
            </w:pPr>
            <w:r>
              <w:rPr>
                <w:rFonts w:ascii="Arial" w:hAnsi="Arial" w:cs="Arial"/>
                <w:sz w:val="18"/>
                <w:szCs w:val="18"/>
              </w:rPr>
              <w:t>8</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w:t>
            </w:r>
            <w:proofErr w:type="gramStart"/>
            <w:r w:rsidRPr="006E6E9B">
              <w:rPr>
                <w:rFonts w:ascii="Arial" w:hAnsi="Arial" w:cs="Arial"/>
                <w:sz w:val="18"/>
                <w:szCs w:val="18"/>
              </w:rPr>
              <w:t>:  (</w:t>
            </w:r>
            <w:proofErr w:type="gramEnd"/>
            <w:r w:rsidRPr="006E6E9B">
              <w:rPr>
                <w:rFonts w:ascii="Arial" w:hAnsi="Arial" w:cs="Arial"/>
                <w:sz w:val="18"/>
                <w:szCs w:val="18"/>
              </w:rPr>
              <w:t>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0E2311">
        <w:trPr>
          <w:cantSplit/>
        </w:trPr>
        <w:tc>
          <w:tcPr>
            <w:tcW w:w="810" w:type="dxa"/>
            <w:shd w:val="clear" w:color="auto" w:fill="auto"/>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auto"/>
          </w:tcPr>
          <w:p w14:paraId="2B3A6F6A" w14:textId="215D6717" w:rsidR="00683E6C" w:rsidRDefault="00683E6C" w:rsidP="00F01F99">
            <w:pPr>
              <w:rPr>
                <w:rFonts w:ascii="Arial" w:hAnsi="Arial" w:cs="Arial"/>
                <w:sz w:val="18"/>
                <w:szCs w:val="18"/>
              </w:rPr>
            </w:pPr>
            <w:r>
              <w:rPr>
                <w:rFonts w:ascii="Arial" w:hAnsi="Arial" w:cs="Arial"/>
                <w:sz w:val="18"/>
                <w:szCs w:val="18"/>
              </w:rPr>
              <w:t>9</w:t>
            </w:r>
          </w:p>
        </w:tc>
        <w:tc>
          <w:tcPr>
            <w:tcW w:w="360" w:type="dxa"/>
            <w:shd w:val="clear" w:color="auto" w:fill="auto"/>
          </w:tcPr>
          <w:p w14:paraId="7BD0F0FF" w14:textId="77777777" w:rsidR="00683E6C" w:rsidRPr="006E6E9B" w:rsidRDefault="00683E6C" w:rsidP="00F01F99">
            <w:pPr>
              <w:rPr>
                <w:rFonts w:ascii="Arial" w:hAnsi="Arial" w:cs="Arial"/>
                <w:sz w:val="18"/>
                <w:szCs w:val="18"/>
              </w:rPr>
            </w:pPr>
          </w:p>
        </w:tc>
        <w:tc>
          <w:tcPr>
            <w:tcW w:w="3780" w:type="dxa"/>
            <w:shd w:val="clear" w:color="auto" w:fill="auto"/>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auto"/>
          </w:tcPr>
          <w:p w14:paraId="204FC91D" w14:textId="265B6405" w:rsidR="00683E6C" w:rsidRPr="006E6E9B" w:rsidRDefault="00683E6C" w:rsidP="00F01F99">
            <w:pPr>
              <w:rPr>
                <w:rFonts w:ascii="Arial" w:hAnsi="Arial" w:cs="Arial"/>
                <w:sz w:val="18"/>
                <w:szCs w:val="18"/>
              </w:rPr>
            </w:pPr>
            <w:r>
              <w:rPr>
                <w:rFonts w:ascii="Arial" w:hAnsi="Arial" w:cs="Arial"/>
                <w:sz w:val="18"/>
                <w:szCs w:val="18"/>
              </w:rPr>
              <w:t>Jan. 1 2025</w:t>
            </w:r>
          </w:p>
        </w:tc>
        <w:tc>
          <w:tcPr>
            <w:tcW w:w="1350" w:type="dxa"/>
            <w:shd w:val="clear" w:color="auto" w:fill="auto"/>
          </w:tcPr>
          <w:p w14:paraId="2FE30E17" w14:textId="77777777" w:rsidR="00683E6C" w:rsidRPr="006E6E9B" w:rsidRDefault="00683E6C" w:rsidP="00F01F99">
            <w:pPr>
              <w:rPr>
                <w:rFonts w:ascii="Arial" w:hAnsi="Arial" w:cs="Arial"/>
                <w:sz w:val="18"/>
                <w:szCs w:val="18"/>
              </w:rPr>
            </w:pPr>
          </w:p>
        </w:tc>
        <w:tc>
          <w:tcPr>
            <w:tcW w:w="6570" w:type="dxa"/>
            <w:shd w:val="clear" w:color="auto" w:fill="auto"/>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31226BF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0</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2AB2F63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1</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394B7F19"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2</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5D748B6" w:rsidR="00683E6C" w:rsidRPr="006E6E9B" w:rsidRDefault="00683E6C" w:rsidP="002B5B49">
            <w:pPr>
              <w:rPr>
                <w:rFonts w:ascii="Arial" w:hAnsi="Arial" w:cs="Arial"/>
                <w:sz w:val="18"/>
                <w:szCs w:val="18"/>
              </w:rPr>
            </w:pPr>
            <w:r>
              <w:rPr>
                <w:rFonts w:ascii="Arial" w:hAnsi="Arial" w:cs="Arial"/>
                <w:sz w:val="18"/>
                <w:szCs w:val="18"/>
              </w:rPr>
              <w:t>13</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5A42C99C" w:rsidR="00B721B3" w:rsidRPr="006E6E9B" w:rsidRDefault="00683E6C" w:rsidP="002B5B49">
            <w:pPr>
              <w:rPr>
                <w:rFonts w:ascii="Arial" w:hAnsi="Arial" w:cs="Arial"/>
                <w:sz w:val="18"/>
                <w:szCs w:val="18"/>
              </w:rPr>
            </w:pPr>
            <w:r>
              <w:rPr>
                <w:rFonts w:ascii="Arial" w:hAnsi="Arial" w:cs="Arial"/>
                <w:sz w:val="18"/>
                <w:szCs w:val="18"/>
              </w:rPr>
              <w:t>14</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1137D624" w:rsidR="002B5B49" w:rsidRPr="006E6E9B" w:rsidRDefault="00683E6C" w:rsidP="002B5B49">
            <w:pPr>
              <w:rPr>
                <w:rFonts w:ascii="Arial" w:hAnsi="Arial" w:cs="Arial"/>
                <w:sz w:val="18"/>
                <w:szCs w:val="18"/>
              </w:rPr>
            </w:pPr>
            <w:r>
              <w:rPr>
                <w:rFonts w:ascii="Arial" w:hAnsi="Arial" w:cs="Arial"/>
                <w:sz w:val="18"/>
                <w:szCs w:val="18"/>
              </w:rPr>
              <w:t>15</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2B5B49" w:rsidRPr="006E6E9B" w14:paraId="092AD2E2" w14:textId="77777777" w:rsidTr="000E2311">
        <w:trPr>
          <w:cantSplit/>
        </w:trPr>
        <w:tc>
          <w:tcPr>
            <w:tcW w:w="810" w:type="dxa"/>
            <w:shd w:val="clear" w:color="auto" w:fill="FFFF00"/>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FFFF00"/>
          </w:tcPr>
          <w:p w14:paraId="08995A91" w14:textId="3CFB494C" w:rsidR="002B5B49" w:rsidRPr="00C82030" w:rsidRDefault="002B5B49" w:rsidP="002B5B49">
            <w:pPr>
              <w:rPr>
                <w:rFonts w:ascii="Arial" w:hAnsi="Arial" w:cs="Arial"/>
                <w:sz w:val="18"/>
                <w:szCs w:val="18"/>
              </w:rPr>
            </w:pPr>
            <w:r w:rsidRPr="00C82030">
              <w:rPr>
                <w:rFonts w:ascii="Arial" w:hAnsi="Arial" w:cs="Arial"/>
                <w:sz w:val="18"/>
                <w:szCs w:val="18"/>
              </w:rPr>
              <w:t>1</w:t>
            </w:r>
            <w:r w:rsidR="000B4D4E" w:rsidRPr="00C82030">
              <w:rPr>
                <w:rFonts w:ascii="Arial" w:hAnsi="Arial" w:cs="Arial"/>
                <w:sz w:val="18"/>
                <w:szCs w:val="18"/>
              </w:rPr>
              <w:t>6</w:t>
            </w:r>
          </w:p>
        </w:tc>
        <w:tc>
          <w:tcPr>
            <w:tcW w:w="360" w:type="dxa"/>
            <w:shd w:val="clear" w:color="auto" w:fill="FFFF00"/>
          </w:tcPr>
          <w:p w14:paraId="7E34295D" w14:textId="77777777" w:rsidR="002B5B49" w:rsidRPr="00C82030" w:rsidRDefault="002B5B49" w:rsidP="002B5B49">
            <w:pPr>
              <w:rPr>
                <w:rFonts w:ascii="Arial" w:hAnsi="Arial" w:cs="Arial"/>
                <w:sz w:val="18"/>
                <w:szCs w:val="18"/>
              </w:rPr>
            </w:pPr>
          </w:p>
        </w:tc>
        <w:tc>
          <w:tcPr>
            <w:tcW w:w="3780" w:type="dxa"/>
            <w:shd w:val="clear" w:color="auto" w:fill="FFFF00"/>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FFFF00"/>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FFFF00"/>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FFFF00"/>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t>80229</w:t>
            </w:r>
          </w:p>
        </w:tc>
        <w:tc>
          <w:tcPr>
            <w:tcW w:w="450" w:type="dxa"/>
            <w:shd w:val="clear" w:color="auto" w:fill="auto"/>
          </w:tcPr>
          <w:p w14:paraId="63DA7BD0" w14:textId="684591CB" w:rsidR="002B5B49" w:rsidRPr="006E6E9B" w:rsidRDefault="00310CB4"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7</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 xml:space="preserve">Include in projects with at least 25,000 cu yd (20,000 cu m) of earthwork items; 5,000 tons (4,500 metric tons) of applicable aggregate or hot-mix asphalt (HMA) bases course, </w:t>
            </w:r>
            <w:proofErr w:type="gramStart"/>
            <w:r w:rsidRPr="006E6E9B">
              <w:rPr>
                <w:rFonts w:ascii="Arial" w:hAnsi="Arial" w:cs="Arial"/>
                <w:sz w:val="18"/>
                <w:szCs w:val="18"/>
              </w:rPr>
              <w:t>pavement</w:t>
            </w:r>
            <w:proofErr w:type="gramEnd"/>
            <w:r w:rsidRPr="006E6E9B">
              <w:rPr>
                <w:rFonts w:ascii="Arial" w:hAnsi="Arial" w:cs="Arial"/>
                <w:sz w:val="18"/>
                <w:szCs w:val="18"/>
              </w:rPr>
              <w:t xml:space="preserve">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531DCFA0" w:rsidR="00F45365" w:rsidRPr="006E6E9B" w:rsidRDefault="00F45365" w:rsidP="00F45365">
            <w:pPr>
              <w:rPr>
                <w:rFonts w:ascii="Arial" w:hAnsi="Arial" w:cs="Arial"/>
                <w:sz w:val="18"/>
                <w:szCs w:val="18"/>
              </w:rPr>
            </w:pPr>
            <w:r>
              <w:rPr>
                <w:rFonts w:ascii="Arial" w:hAnsi="Arial" w:cs="Arial"/>
                <w:sz w:val="18"/>
                <w:szCs w:val="18"/>
              </w:rPr>
              <w:t>1</w:t>
            </w:r>
            <w:r w:rsidR="000B4D4E">
              <w:rPr>
                <w:rFonts w:ascii="Arial" w:hAnsi="Arial" w:cs="Arial"/>
                <w:sz w:val="18"/>
                <w:szCs w:val="18"/>
              </w:rPr>
              <w:t>8</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7A1971A0" w14:textId="77777777" w:rsidTr="001879B0">
        <w:trPr>
          <w:cantSplit/>
        </w:trPr>
        <w:tc>
          <w:tcPr>
            <w:tcW w:w="810" w:type="dxa"/>
            <w:shd w:val="clear" w:color="auto" w:fill="auto"/>
          </w:tcPr>
          <w:p w14:paraId="1CCDADAD" w14:textId="77777777" w:rsidR="00F45365" w:rsidRPr="006E6E9B" w:rsidRDefault="00F45365" w:rsidP="00F45365">
            <w:pPr>
              <w:rPr>
                <w:rFonts w:ascii="Arial" w:hAnsi="Arial" w:cs="Arial"/>
                <w:sz w:val="18"/>
                <w:szCs w:val="18"/>
              </w:rPr>
            </w:pPr>
            <w:r w:rsidRPr="006E6E9B">
              <w:rPr>
                <w:rFonts w:ascii="Arial" w:hAnsi="Arial" w:cs="Arial"/>
                <w:sz w:val="18"/>
                <w:szCs w:val="18"/>
              </w:rPr>
              <w:t>80447</w:t>
            </w:r>
          </w:p>
        </w:tc>
        <w:tc>
          <w:tcPr>
            <w:tcW w:w="450" w:type="dxa"/>
            <w:shd w:val="clear" w:color="auto" w:fill="auto"/>
          </w:tcPr>
          <w:p w14:paraId="198C88E9" w14:textId="7E1E93FD" w:rsidR="00F45365" w:rsidRPr="006E6E9B" w:rsidRDefault="000B4D4E" w:rsidP="00F45365">
            <w:pPr>
              <w:rPr>
                <w:rFonts w:ascii="Arial" w:hAnsi="Arial" w:cs="Arial"/>
                <w:sz w:val="18"/>
                <w:szCs w:val="18"/>
              </w:rPr>
            </w:pPr>
            <w:r>
              <w:rPr>
                <w:rFonts w:ascii="Arial" w:hAnsi="Arial" w:cs="Arial"/>
                <w:sz w:val="18"/>
                <w:szCs w:val="18"/>
              </w:rPr>
              <w:t>19</w:t>
            </w:r>
          </w:p>
        </w:tc>
        <w:tc>
          <w:tcPr>
            <w:tcW w:w="360" w:type="dxa"/>
            <w:shd w:val="clear" w:color="auto" w:fill="auto"/>
          </w:tcPr>
          <w:p w14:paraId="3F6D1BED" w14:textId="77777777" w:rsidR="00F45365" w:rsidRPr="006E6E9B" w:rsidRDefault="00F45365" w:rsidP="00F45365">
            <w:pPr>
              <w:rPr>
                <w:rFonts w:ascii="Arial" w:hAnsi="Arial" w:cs="Arial"/>
                <w:sz w:val="18"/>
                <w:szCs w:val="18"/>
              </w:rPr>
            </w:pPr>
          </w:p>
        </w:tc>
        <w:tc>
          <w:tcPr>
            <w:tcW w:w="3780" w:type="dxa"/>
            <w:shd w:val="clear" w:color="auto" w:fill="auto"/>
          </w:tcPr>
          <w:p w14:paraId="57D51F4C" w14:textId="77777777" w:rsidR="00F45365" w:rsidRPr="006E6E9B" w:rsidRDefault="00F45365" w:rsidP="00F45365">
            <w:pPr>
              <w:rPr>
                <w:rFonts w:ascii="Arial" w:hAnsi="Arial" w:cs="Arial"/>
                <w:sz w:val="18"/>
                <w:szCs w:val="18"/>
              </w:rPr>
            </w:pPr>
            <w:r w:rsidRPr="006E6E9B">
              <w:rPr>
                <w:rFonts w:ascii="Arial" w:hAnsi="Arial" w:cs="Arial"/>
                <w:sz w:val="18"/>
                <w:szCs w:val="18"/>
              </w:rPr>
              <w:t>Grading and Shaping Ditches</w:t>
            </w:r>
          </w:p>
        </w:tc>
        <w:tc>
          <w:tcPr>
            <w:tcW w:w="1440" w:type="dxa"/>
            <w:shd w:val="clear" w:color="auto" w:fill="auto"/>
          </w:tcPr>
          <w:p w14:paraId="261E9C66" w14:textId="77777777"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7F62BD35" w14:textId="77777777" w:rsidR="00F45365" w:rsidRPr="006E6E9B" w:rsidRDefault="00F45365" w:rsidP="00F45365">
            <w:pPr>
              <w:rPr>
                <w:rFonts w:ascii="Arial" w:hAnsi="Arial" w:cs="Arial"/>
                <w:sz w:val="18"/>
                <w:szCs w:val="18"/>
              </w:rPr>
            </w:pPr>
          </w:p>
        </w:tc>
        <w:tc>
          <w:tcPr>
            <w:tcW w:w="6570" w:type="dxa"/>
            <w:shd w:val="clear" w:color="auto" w:fill="auto"/>
          </w:tcPr>
          <w:p w14:paraId="0A019763" w14:textId="5E25342F" w:rsidR="00F45365" w:rsidRPr="006E6E9B" w:rsidRDefault="00F45365" w:rsidP="00F45365">
            <w:pPr>
              <w:rPr>
                <w:rFonts w:ascii="Arial" w:hAnsi="Arial" w:cs="Arial"/>
                <w:sz w:val="18"/>
                <w:szCs w:val="18"/>
              </w:rPr>
            </w:pPr>
            <w:r w:rsidRPr="006E6E9B">
              <w:rPr>
                <w:rFonts w:ascii="Arial" w:hAnsi="Arial" w:cs="Arial"/>
                <w:sz w:val="18"/>
                <w:szCs w:val="18"/>
              </w:rPr>
              <w:t>Insert into all contracts using the pay item “GRADING AND SHAPING DITCHES.”</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4F4DA8DF" w:rsidR="00F45365" w:rsidRPr="006E6E9B" w:rsidRDefault="00F45365" w:rsidP="00F45365">
            <w:pPr>
              <w:rPr>
                <w:rFonts w:ascii="Arial" w:hAnsi="Arial" w:cs="Arial"/>
                <w:sz w:val="18"/>
                <w:szCs w:val="18"/>
              </w:rPr>
            </w:pPr>
            <w:r>
              <w:rPr>
                <w:rFonts w:ascii="Arial" w:hAnsi="Arial" w:cs="Arial"/>
                <w:sz w:val="18"/>
                <w:szCs w:val="18"/>
              </w:rPr>
              <w:t>2</w:t>
            </w:r>
            <w:r w:rsidR="000B4D4E">
              <w:rPr>
                <w:rFonts w:ascii="Arial" w:hAnsi="Arial" w:cs="Arial"/>
                <w:sz w:val="18"/>
                <w:szCs w:val="18"/>
              </w:rPr>
              <w:t>0</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0B4D4E" w:rsidRPr="006E6E9B" w14:paraId="5DBA99AB" w14:textId="77777777" w:rsidTr="00623FBD">
        <w:trPr>
          <w:cantSplit/>
        </w:trPr>
        <w:tc>
          <w:tcPr>
            <w:tcW w:w="810" w:type="dxa"/>
            <w:shd w:val="clear" w:color="auto" w:fill="auto"/>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auto"/>
          </w:tcPr>
          <w:p w14:paraId="3F5182F9" w14:textId="6A4BBE77" w:rsidR="000B4D4E" w:rsidRDefault="000B4D4E" w:rsidP="00F45365">
            <w:pPr>
              <w:rPr>
                <w:rFonts w:ascii="Arial" w:hAnsi="Arial" w:cs="Arial"/>
                <w:sz w:val="18"/>
                <w:szCs w:val="18"/>
              </w:rPr>
            </w:pPr>
            <w:r>
              <w:rPr>
                <w:rFonts w:ascii="Arial" w:hAnsi="Arial" w:cs="Arial"/>
                <w:sz w:val="18"/>
                <w:szCs w:val="18"/>
              </w:rPr>
              <w:t>2</w:t>
            </w:r>
            <w:r w:rsidR="00683E6C">
              <w:rPr>
                <w:rFonts w:ascii="Arial" w:hAnsi="Arial" w:cs="Arial"/>
                <w:sz w:val="18"/>
                <w:szCs w:val="18"/>
              </w:rPr>
              <w:t>1</w:t>
            </w:r>
          </w:p>
        </w:tc>
        <w:tc>
          <w:tcPr>
            <w:tcW w:w="360" w:type="dxa"/>
            <w:shd w:val="clear" w:color="auto" w:fill="auto"/>
          </w:tcPr>
          <w:p w14:paraId="351A60DA" w14:textId="77777777" w:rsidR="000B4D4E" w:rsidRPr="006E6E9B" w:rsidRDefault="000B4D4E" w:rsidP="00F45365">
            <w:pPr>
              <w:rPr>
                <w:rFonts w:ascii="Arial" w:hAnsi="Arial" w:cs="Arial"/>
                <w:sz w:val="18"/>
                <w:szCs w:val="18"/>
              </w:rPr>
            </w:pPr>
          </w:p>
        </w:tc>
        <w:tc>
          <w:tcPr>
            <w:tcW w:w="3780" w:type="dxa"/>
            <w:shd w:val="clear" w:color="auto" w:fill="auto"/>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auto"/>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20FA27C2" w14:textId="067F00BC" w:rsidR="000B4D4E"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lastRenderedPageBreak/>
              <w:t>80446</w:t>
            </w:r>
          </w:p>
        </w:tc>
        <w:tc>
          <w:tcPr>
            <w:tcW w:w="450" w:type="dxa"/>
            <w:shd w:val="clear" w:color="auto" w:fill="auto"/>
          </w:tcPr>
          <w:p w14:paraId="3EADEA69" w14:textId="281DCBFF" w:rsidR="00F45365" w:rsidRPr="006E6E9B" w:rsidRDefault="00F45365" w:rsidP="00F45365">
            <w:pPr>
              <w:rPr>
                <w:rFonts w:ascii="Arial" w:hAnsi="Arial" w:cs="Arial"/>
                <w:sz w:val="18"/>
                <w:szCs w:val="18"/>
              </w:rPr>
            </w:pPr>
            <w:r w:rsidRPr="006E6E9B">
              <w:rPr>
                <w:rFonts w:ascii="Arial" w:hAnsi="Arial" w:cs="Arial"/>
                <w:sz w:val="18"/>
                <w:szCs w:val="18"/>
              </w:rPr>
              <w:t>2</w:t>
            </w:r>
            <w:r w:rsidR="00683E6C">
              <w:rPr>
                <w:rFonts w:ascii="Arial" w:hAnsi="Arial" w:cs="Arial"/>
                <w:sz w:val="18"/>
                <w:szCs w:val="18"/>
              </w:rPr>
              <w:t>2</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7ECECC5C" w:rsidR="00F45365" w:rsidRPr="0097502F" w:rsidRDefault="00F45365" w:rsidP="00F45365">
            <w:pPr>
              <w:rPr>
                <w:rFonts w:ascii="Arial" w:hAnsi="Arial" w:cs="Arial"/>
                <w:sz w:val="18"/>
                <w:szCs w:val="18"/>
              </w:rPr>
            </w:pPr>
            <w:r w:rsidRPr="0097502F">
              <w:rPr>
                <w:rFonts w:ascii="Arial" w:hAnsi="Arial" w:cs="Arial"/>
                <w:sz w:val="18"/>
                <w:szCs w:val="18"/>
              </w:rPr>
              <w:t>2</w:t>
            </w:r>
            <w:r w:rsidR="00683E6C">
              <w:rPr>
                <w:rFonts w:ascii="Arial" w:hAnsi="Arial" w:cs="Arial"/>
                <w:sz w:val="18"/>
                <w:szCs w:val="18"/>
              </w:rPr>
              <w:t>3</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F45365" w:rsidRPr="006E6E9B" w14:paraId="4E0952A7" w14:textId="77777777" w:rsidTr="001879B0">
        <w:trPr>
          <w:cantSplit/>
        </w:trPr>
        <w:tc>
          <w:tcPr>
            <w:tcW w:w="810" w:type="dxa"/>
            <w:shd w:val="clear" w:color="auto" w:fill="auto"/>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auto"/>
          </w:tcPr>
          <w:p w14:paraId="2FB1A2D0" w14:textId="5C8815B3" w:rsidR="00F45365" w:rsidRPr="006E6E9B" w:rsidRDefault="00F45365" w:rsidP="00F45365">
            <w:pPr>
              <w:rPr>
                <w:rFonts w:ascii="Arial" w:hAnsi="Arial" w:cs="Arial"/>
                <w:sz w:val="18"/>
                <w:szCs w:val="18"/>
              </w:rPr>
            </w:pPr>
            <w:r>
              <w:rPr>
                <w:rFonts w:ascii="Arial" w:hAnsi="Arial" w:cs="Arial"/>
                <w:sz w:val="18"/>
                <w:szCs w:val="18"/>
              </w:rPr>
              <w:t>2</w:t>
            </w:r>
            <w:r w:rsidR="00683E6C">
              <w:rPr>
                <w:rFonts w:ascii="Arial" w:hAnsi="Arial" w:cs="Arial"/>
                <w:sz w:val="18"/>
                <w:szCs w:val="18"/>
              </w:rPr>
              <w:t>4</w:t>
            </w:r>
          </w:p>
        </w:tc>
        <w:tc>
          <w:tcPr>
            <w:tcW w:w="360" w:type="dxa"/>
            <w:shd w:val="clear" w:color="auto" w:fill="auto"/>
          </w:tcPr>
          <w:p w14:paraId="4CBFD2F7" w14:textId="77777777" w:rsidR="00F45365" w:rsidRPr="006E6E9B" w:rsidRDefault="00F45365" w:rsidP="00F45365">
            <w:pPr>
              <w:rPr>
                <w:rFonts w:ascii="Arial" w:hAnsi="Arial" w:cs="Arial"/>
                <w:sz w:val="18"/>
                <w:szCs w:val="18"/>
              </w:rPr>
            </w:pPr>
          </w:p>
        </w:tc>
        <w:tc>
          <w:tcPr>
            <w:tcW w:w="3780" w:type="dxa"/>
            <w:shd w:val="clear" w:color="auto" w:fill="auto"/>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auto"/>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auto"/>
          </w:tcPr>
          <w:p w14:paraId="0EDE0F08" w14:textId="77777777" w:rsidR="00F45365" w:rsidRPr="006E6E9B" w:rsidRDefault="00F45365" w:rsidP="00F45365">
            <w:pPr>
              <w:rPr>
                <w:rFonts w:ascii="Arial" w:hAnsi="Arial" w:cs="Arial"/>
                <w:sz w:val="18"/>
                <w:szCs w:val="18"/>
              </w:rPr>
            </w:pPr>
          </w:p>
        </w:tc>
        <w:tc>
          <w:tcPr>
            <w:tcW w:w="6570" w:type="dxa"/>
            <w:shd w:val="clear" w:color="auto" w:fill="auto"/>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0E2311" w:rsidRPr="006E6E9B" w14:paraId="00DEA1C1" w14:textId="77777777" w:rsidTr="000E2311">
        <w:trPr>
          <w:cantSplit/>
        </w:trPr>
        <w:tc>
          <w:tcPr>
            <w:tcW w:w="810" w:type="dxa"/>
            <w:shd w:val="clear" w:color="auto" w:fill="FFFF00"/>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FFFF00"/>
          </w:tcPr>
          <w:p w14:paraId="2DE47555" w14:textId="2E390576" w:rsidR="000E2311" w:rsidRDefault="000E2311" w:rsidP="00F45365">
            <w:pPr>
              <w:rPr>
                <w:rFonts w:ascii="Arial" w:hAnsi="Arial" w:cs="Arial"/>
                <w:sz w:val="18"/>
                <w:szCs w:val="18"/>
              </w:rPr>
            </w:pPr>
            <w:r>
              <w:rPr>
                <w:rFonts w:ascii="Arial" w:hAnsi="Arial" w:cs="Arial"/>
                <w:sz w:val="18"/>
                <w:szCs w:val="18"/>
              </w:rPr>
              <w:t>25</w:t>
            </w:r>
          </w:p>
        </w:tc>
        <w:tc>
          <w:tcPr>
            <w:tcW w:w="360" w:type="dxa"/>
            <w:shd w:val="clear" w:color="auto" w:fill="FFFF00"/>
          </w:tcPr>
          <w:p w14:paraId="30760CC8" w14:textId="77777777" w:rsidR="000E2311" w:rsidRPr="006E6E9B" w:rsidRDefault="000E2311" w:rsidP="00F45365">
            <w:pPr>
              <w:rPr>
                <w:rFonts w:ascii="Arial" w:hAnsi="Arial" w:cs="Arial"/>
                <w:sz w:val="18"/>
                <w:szCs w:val="18"/>
              </w:rPr>
            </w:pPr>
          </w:p>
        </w:tc>
        <w:tc>
          <w:tcPr>
            <w:tcW w:w="3780" w:type="dxa"/>
            <w:shd w:val="clear" w:color="auto" w:fill="FFFF00"/>
          </w:tcPr>
          <w:p w14:paraId="3BD51266" w14:textId="5DE461F1" w:rsidR="000E2311" w:rsidRPr="006E6E9B" w:rsidRDefault="000E2311" w:rsidP="00F45365">
            <w:pPr>
              <w:rPr>
                <w:rFonts w:ascii="Arial" w:hAnsi="Arial" w:cs="Arial"/>
                <w:sz w:val="18"/>
                <w:szCs w:val="18"/>
              </w:rPr>
            </w:pPr>
            <w:r w:rsidRPr="000E2311">
              <w:rPr>
                <w:rFonts w:ascii="Arial" w:hAnsi="Arial" w:cs="Arial"/>
                <w:sz w:val="18"/>
                <w:szCs w:val="18"/>
              </w:rPr>
              <w:t>Pavement Marking Inspection</w:t>
            </w:r>
          </w:p>
        </w:tc>
        <w:tc>
          <w:tcPr>
            <w:tcW w:w="1440" w:type="dxa"/>
            <w:shd w:val="clear" w:color="auto" w:fill="FFFF00"/>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FFFF00"/>
          </w:tcPr>
          <w:p w14:paraId="5625B497" w14:textId="77777777" w:rsidR="000E2311" w:rsidRPr="006E6E9B" w:rsidRDefault="000E2311" w:rsidP="00F45365">
            <w:pPr>
              <w:rPr>
                <w:rFonts w:ascii="Arial" w:hAnsi="Arial" w:cs="Arial"/>
                <w:sz w:val="18"/>
                <w:szCs w:val="18"/>
              </w:rPr>
            </w:pPr>
          </w:p>
        </w:tc>
        <w:tc>
          <w:tcPr>
            <w:tcW w:w="6570" w:type="dxa"/>
            <w:shd w:val="clear" w:color="auto" w:fill="FFFF00"/>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F45365" w:rsidRPr="006E6E9B" w14:paraId="67C16D98" w14:textId="77777777" w:rsidTr="001879B0">
        <w:trPr>
          <w:cantSplit/>
        </w:trPr>
        <w:tc>
          <w:tcPr>
            <w:tcW w:w="810" w:type="dxa"/>
            <w:shd w:val="clear" w:color="auto" w:fill="auto"/>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auto"/>
          </w:tcPr>
          <w:p w14:paraId="0F001AF0" w14:textId="1216268F" w:rsidR="00F45365" w:rsidRDefault="00F45365" w:rsidP="00F45365">
            <w:pPr>
              <w:rPr>
                <w:rFonts w:ascii="Arial" w:hAnsi="Arial" w:cs="Arial"/>
                <w:sz w:val="18"/>
                <w:szCs w:val="18"/>
              </w:rPr>
            </w:pPr>
            <w:r>
              <w:rPr>
                <w:rFonts w:ascii="Arial" w:hAnsi="Arial" w:cs="Arial"/>
                <w:sz w:val="18"/>
                <w:szCs w:val="18"/>
              </w:rPr>
              <w:t>2</w:t>
            </w:r>
            <w:r w:rsidR="000E2311">
              <w:rPr>
                <w:rFonts w:ascii="Arial" w:hAnsi="Arial" w:cs="Arial"/>
                <w:sz w:val="18"/>
                <w:szCs w:val="18"/>
              </w:rPr>
              <w:t>6</w:t>
            </w:r>
          </w:p>
          <w:p w14:paraId="4A8DAE9D" w14:textId="1AAD90A5" w:rsidR="000E2311" w:rsidRPr="006E6E9B" w:rsidRDefault="000E2311" w:rsidP="00F45365">
            <w:pPr>
              <w:rPr>
                <w:rFonts w:ascii="Arial" w:hAnsi="Arial" w:cs="Arial"/>
                <w:sz w:val="18"/>
                <w:szCs w:val="18"/>
              </w:rPr>
            </w:pPr>
          </w:p>
        </w:tc>
        <w:tc>
          <w:tcPr>
            <w:tcW w:w="360" w:type="dxa"/>
            <w:shd w:val="clear" w:color="auto" w:fill="auto"/>
          </w:tcPr>
          <w:p w14:paraId="3870A2B7" w14:textId="77777777" w:rsidR="00F45365" w:rsidRPr="006E6E9B" w:rsidRDefault="00F45365" w:rsidP="00F45365">
            <w:pPr>
              <w:rPr>
                <w:rFonts w:ascii="Arial" w:hAnsi="Arial" w:cs="Arial"/>
                <w:sz w:val="18"/>
                <w:szCs w:val="18"/>
              </w:rPr>
            </w:pPr>
          </w:p>
        </w:tc>
        <w:tc>
          <w:tcPr>
            <w:tcW w:w="3780" w:type="dxa"/>
            <w:shd w:val="clear" w:color="auto" w:fill="auto"/>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auto"/>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49F8AE03" w14:textId="259207BF" w:rsidR="00F45365" w:rsidRPr="006E6E9B" w:rsidRDefault="00F45365" w:rsidP="00F45365">
            <w:pPr>
              <w:rPr>
                <w:rFonts w:ascii="Arial" w:hAnsi="Arial" w:cs="Arial"/>
                <w:sz w:val="18"/>
                <w:szCs w:val="18"/>
              </w:rPr>
            </w:pPr>
          </w:p>
        </w:tc>
        <w:tc>
          <w:tcPr>
            <w:tcW w:w="6570" w:type="dxa"/>
            <w:shd w:val="clear" w:color="auto" w:fill="auto"/>
          </w:tcPr>
          <w:p w14:paraId="643887DF" w14:textId="7276BDFC"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6D7F29EA" w:rsidR="00C82030" w:rsidRPr="004C5322" w:rsidRDefault="00C82030" w:rsidP="00F45365">
            <w:pPr>
              <w:rPr>
                <w:rFonts w:ascii="Arial" w:hAnsi="Arial" w:cs="Arial"/>
                <w:sz w:val="18"/>
                <w:szCs w:val="18"/>
              </w:rPr>
            </w:pPr>
            <w:r w:rsidRPr="004C5322">
              <w:rPr>
                <w:rFonts w:ascii="Arial" w:hAnsi="Arial" w:cs="Arial"/>
                <w:sz w:val="18"/>
                <w:szCs w:val="18"/>
              </w:rPr>
              <w:t>2</w:t>
            </w:r>
            <w:r w:rsidR="000E2311">
              <w:rPr>
                <w:rFonts w:ascii="Arial" w:hAnsi="Arial" w:cs="Arial"/>
                <w:sz w:val="18"/>
                <w:szCs w:val="18"/>
              </w:rPr>
              <w:t>7</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0D48BB3" w:rsidR="00C82030" w:rsidRPr="004C5322" w:rsidRDefault="007B55AA" w:rsidP="00F45365">
            <w:pPr>
              <w:rPr>
                <w:rFonts w:ascii="Arial" w:hAnsi="Arial" w:cs="Arial"/>
                <w:sz w:val="18"/>
                <w:szCs w:val="18"/>
              </w:rPr>
            </w:pPr>
            <w:r w:rsidRPr="004C5322">
              <w:rPr>
                <w:rFonts w:ascii="Arial" w:hAnsi="Arial" w:cs="Arial"/>
                <w:sz w:val="18"/>
                <w:szCs w:val="18"/>
              </w:rPr>
              <w:t>June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0F1C0825" w:rsidR="00F45365" w:rsidRPr="006E6E9B" w:rsidRDefault="00683E6C" w:rsidP="00F45365">
            <w:pPr>
              <w:rPr>
                <w:rFonts w:ascii="Arial" w:hAnsi="Arial" w:cs="Arial"/>
                <w:sz w:val="18"/>
                <w:szCs w:val="18"/>
              </w:rPr>
            </w:pPr>
            <w:r>
              <w:rPr>
                <w:rFonts w:ascii="Arial" w:hAnsi="Arial" w:cs="Arial"/>
                <w:sz w:val="18"/>
                <w:szCs w:val="18"/>
              </w:rPr>
              <w:t>2</w:t>
            </w:r>
            <w:r w:rsidR="000E2311">
              <w:rPr>
                <w:rFonts w:ascii="Arial" w:hAnsi="Arial" w:cs="Arial"/>
                <w:sz w:val="18"/>
                <w:szCs w:val="18"/>
              </w:rPr>
              <w:t>8</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0B4D4E" w:rsidRPr="006E6E9B" w14:paraId="42E4925D" w14:textId="77777777" w:rsidTr="00C82030">
        <w:trPr>
          <w:cantSplit/>
        </w:trPr>
        <w:tc>
          <w:tcPr>
            <w:tcW w:w="810" w:type="dxa"/>
            <w:shd w:val="clear" w:color="auto" w:fill="auto"/>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auto"/>
          </w:tcPr>
          <w:p w14:paraId="08C7B8F1" w14:textId="2BDDC355" w:rsidR="000B4D4E" w:rsidRPr="006E6E9B" w:rsidRDefault="00683E6C" w:rsidP="00F45365">
            <w:pPr>
              <w:rPr>
                <w:rFonts w:ascii="Arial" w:hAnsi="Arial" w:cs="Arial"/>
                <w:sz w:val="18"/>
                <w:szCs w:val="18"/>
              </w:rPr>
            </w:pPr>
            <w:r>
              <w:rPr>
                <w:rFonts w:ascii="Arial" w:hAnsi="Arial" w:cs="Arial"/>
                <w:sz w:val="18"/>
                <w:szCs w:val="18"/>
              </w:rPr>
              <w:t>2</w:t>
            </w:r>
            <w:r w:rsidR="000E2311">
              <w:rPr>
                <w:rFonts w:ascii="Arial" w:hAnsi="Arial" w:cs="Arial"/>
                <w:sz w:val="18"/>
                <w:szCs w:val="18"/>
              </w:rPr>
              <w:t>9</w:t>
            </w:r>
          </w:p>
        </w:tc>
        <w:tc>
          <w:tcPr>
            <w:tcW w:w="360" w:type="dxa"/>
            <w:shd w:val="clear" w:color="auto" w:fill="auto"/>
          </w:tcPr>
          <w:p w14:paraId="710E9E3C" w14:textId="77777777" w:rsidR="000B4D4E" w:rsidRPr="006E6E9B" w:rsidRDefault="000B4D4E" w:rsidP="00F45365">
            <w:pPr>
              <w:rPr>
                <w:rFonts w:ascii="Arial" w:hAnsi="Arial" w:cs="Arial"/>
                <w:sz w:val="18"/>
                <w:szCs w:val="18"/>
              </w:rPr>
            </w:pPr>
          </w:p>
        </w:tc>
        <w:tc>
          <w:tcPr>
            <w:tcW w:w="3780" w:type="dxa"/>
            <w:shd w:val="clear" w:color="auto" w:fill="auto"/>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auto"/>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4961A348" w14:textId="147ED23C" w:rsidR="000B4D4E" w:rsidRPr="006E6E9B" w:rsidRDefault="005E1CA7" w:rsidP="00F45365">
            <w:pPr>
              <w:rPr>
                <w:rFonts w:ascii="Arial" w:hAnsi="Arial" w:cs="Arial"/>
                <w:sz w:val="18"/>
                <w:szCs w:val="18"/>
              </w:rPr>
            </w:pPr>
            <w:r>
              <w:rPr>
                <w:rFonts w:ascii="Arial" w:hAnsi="Arial" w:cs="Arial"/>
                <w:sz w:val="18"/>
                <w:szCs w:val="18"/>
              </w:rPr>
              <w:t>Apr. 1, 2024</w:t>
            </w:r>
          </w:p>
        </w:tc>
        <w:tc>
          <w:tcPr>
            <w:tcW w:w="6570" w:type="dxa"/>
            <w:shd w:val="clear" w:color="auto" w:fill="auto"/>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w:t>
            </w:r>
            <w:proofErr w:type="gramStart"/>
            <w:r w:rsidRPr="001879B0">
              <w:rPr>
                <w:rFonts w:ascii="Arial" w:hAnsi="Arial" w:cs="Arial"/>
                <w:sz w:val="18"/>
                <w:szCs w:val="18"/>
              </w:rPr>
              <w:t>District</w:t>
            </w:r>
            <w:proofErr w:type="gramEnd"/>
            <w:r w:rsidRPr="001879B0">
              <w:rPr>
                <w:rFonts w:ascii="Arial" w:hAnsi="Arial" w:cs="Arial"/>
                <w:sz w:val="18"/>
                <w:szCs w:val="18"/>
              </w:rPr>
              <w:t xml:space="preserve">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F45365" w:rsidRPr="006E6E9B" w14:paraId="2A2A95DC" w14:textId="77777777" w:rsidTr="001879B0">
        <w:trPr>
          <w:cantSplit/>
        </w:trPr>
        <w:tc>
          <w:tcPr>
            <w:tcW w:w="810" w:type="dxa"/>
            <w:shd w:val="clear" w:color="auto" w:fill="auto"/>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auto"/>
          </w:tcPr>
          <w:p w14:paraId="1140CABF" w14:textId="4C7B9C52" w:rsidR="00F45365" w:rsidRPr="006E6E9B" w:rsidRDefault="000E2311" w:rsidP="00F45365">
            <w:pPr>
              <w:rPr>
                <w:rFonts w:ascii="Arial" w:hAnsi="Arial" w:cs="Arial"/>
                <w:sz w:val="18"/>
                <w:szCs w:val="18"/>
              </w:rPr>
            </w:pPr>
            <w:r>
              <w:rPr>
                <w:rFonts w:ascii="Arial" w:hAnsi="Arial" w:cs="Arial"/>
                <w:sz w:val="18"/>
                <w:szCs w:val="18"/>
              </w:rPr>
              <w:t>30</w:t>
            </w:r>
          </w:p>
        </w:tc>
        <w:tc>
          <w:tcPr>
            <w:tcW w:w="360" w:type="dxa"/>
            <w:shd w:val="clear" w:color="auto" w:fill="auto"/>
          </w:tcPr>
          <w:p w14:paraId="7DAEBDA0" w14:textId="77777777" w:rsidR="00F45365" w:rsidRPr="006E6E9B" w:rsidRDefault="00F45365" w:rsidP="00F45365">
            <w:pPr>
              <w:rPr>
                <w:rFonts w:ascii="Arial" w:hAnsi="Arial" w:cs="Arial"/>
                <w:sz w:val="18"/>
                <w:szCs w:val="18"/>
              </w:rPr>
            </w:pPr>
          </w:p>
        </w:tc>
        <w:tc>
          <w:tcPr>
            <w:tcW w:w="3780" w:type="dxa"/>
            <w:shd w:val="clear" w:color="auto" w:fill="auto"/>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auto"/>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37EDF383" w14:textId="77777777" w:rsidR="00F45365" w:rsidRPr="006E6E9B" w:rsidRDefault="00F45365" w:rsidP="00F45365">
            <w:pPr>
              <w:rPr>
                <w:rFonts w:ascii="Arial" w:hAnsi="Arial" w:cs="Arial"/>
                <w:sz w:val="18"/>
                <w:szCs w:val="18"/>
              </w:rPr>
            </w:pPr>
          </w:p>
        </w:tc>
        <w:tc>
          <w:tcPr>
            <w:tcW w:w="6570" w:type="dxa"/>
            <w:shd w:val="clear" w:color="auto" w:fill="auto"/>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t>80457</w:t>
            </w:r>
          </w:p>
        </w:tc>
        <w:tc>
          <w:tcPr>
            <w:tcW w:w="450" w:type="dxa"/>
            <w:shd w:val="clear" w:color="auto" w:fill="auto"/>
          </w:tcPr>
          <w:p w14:paraId="5C3E6203" w14:textId="64360830" w:rsidR="0097502F" w:rsidRDefault="0097502F"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1</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683E6C">
        <w:trPr>
          <w:cantSplit/>
        </w:trPr>
        <w:tc>
          <w:tcPr>
            <w:tcW w:w="810" w:type="dxa"/>
            <w:shd w:val="clear" w:color="auto" w:fill="FFFF00"/>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FFFF00"/>
          </w:tcPr>
          <w:p w14:paraId="7ECF4E0B" w14:textId="7AA83F29" w:rsidR="00683E6C" w:rsidRDefault="00683E6C"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2</w:t>
            </w:r>
          </w:p>
        </w:tc>
        <w:tc>
          <w:tcPr>
            <w:tcW w:w="360" w:type="dxa"/>
            <w:shd w:val="clear" w:color="auto" w:fill="FFFF00"/>
          </w:tcPr>
          <w:p w14:paraId="71F205B6" w14:textId="77777777" w:rsidR="00683E6C" w:rsidRPr="006E6E9B" w:rsidRDefault="00683E6C" w:rsidP="00F45365">
            <w:pPr>
              <w:rPr>
                <w:rFonts w:ascii="Arial" w:hAnsi="Arial" w:cs="Arial"/>
                <w:sz w:val="18"/>
                <w:szCs w:val="18"/>
              </w:rPr>
            </w:pPr>
          </w:p>
        </w:tc>
        <w:tc>
          <w:tcPr>
            <w:tcW w:w="3780" w:type="dxa"/>
            <w:shd w:val="clear" w:color="auto" w:fill="FFFF00"/>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FFFF00"/>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FFFF00"/>
          </w:tcPr>
          <w:p w14:paraId="5E637E13" w14:textId="1490F244" w:rsidR="00683E6C" w:rsidRDefault="000E2311" w:rsidP="00F45365">
            <w:pPr>
              <w:rPr>
                <w:rFonts w:ascii="Arial" w:hAnsi="Arial" w:cs="Arial"/>
                <w:sz w:val="18"/>
                <w:szCs w:val="18"/>
              </w:rPr>
            </w:pPr>
            <w:r>
              <w:rPr>
                <w:rFonts w:ascii="Arial" w:hAnsi="Arial" w:cs="Arial"/>
                <w:sz w:val="18"/>
                <w:szCs w:val="18"/>
              </w:rPr>
              <w:t>Apr. 1, 2025</w:t>
            </w:r>
          </w:p>
        </w:tc>
        <w:tc>
          <w:tcPr>
            <w:tcW w:w="6570" w:type="dxa"/>
            <w:shd w:val="clear" w:color="auto" w:fill="FFFF00"/>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bookmarkEnd w:id="3"/>
      <w:tr w:rsidR="00F45365" w:rsidRPr="006E6E9B" w14:paraId="403176AA" w14:textId="77777777" w:rsidTr="001879B0">
        <w:trPr>
          <w:cantSplit/>
        </w:trPr>
        <w:tc>
          <w:tcPr>
            <w:tcW w:w="810" w:type="dxa"/>
            <w:shd w:val="clear" w:color="auto" w:fill="auto"/>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auto"/>
          </w:tcPr>
          <w:p w14:paraId="53EB2C2A" w14:textId="478A38F0" w:rsidR="000E2311" w:rsidRPr="006E6E9B" w:rsidRDefault="00F45365"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3</w:t>
            </w:r>
          </w:p>
        </w:tc>
        <w:tc>
          <w:tcPr>
            <w:tcW w:w="360" w:type="dxa"/>
            <w:shd w:val="clear" w:color="auto" w:fill="auto"/>
          </w:tcPr>
          <w:p w14:paraId="000A2F30" w14:textId="77777777" w:rsidR="00F45365" w:rsidRPr="006E6E9B" w:rsidRDefault="00F45365" w:rsidP="00F45365">
            <w:pPr>
              <w:rPr>
                <w:rFonts w:ascii="Arial" w:hAnsi="Arial" w:cs="Arial"/>
                <w:sz w:val="18"/>
                <w:szCs w:val="18"/>
              </w:rPr>
            </w:pPr>
          </w:p>
        </w:tc>
        <w:tc>
          <w:tcPr>
            <w:tcW w:w="3780" w:type="dxa"/>
            <w:shd w:val="clear" w:color="auto" w:fill="auto"/>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auto"/>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auto"/>
          </w:tcPr>
          <w:p w14:paraId="1FE15CD9" w14:textId="77777777" w:rsidR="00F45365" w:rsidRPr="006E6E9B" w:rsidRDefault="00F45365" w:rsidP="00F45365">
            <w:pPr>
              <w:rPr>
                <w:rFonts w:ascii="Arial" w:hAnsi="Arial" w:cs="Arial"/>
                <w:sz w:val="18"/>
                <w:szCs w:val="18"/>
              </w:rPr>
            </w:pPr>
          </w:p>
        </w:tc>
        <w:tc>
          <w:tcPr>
            <w:tcW w:w="6570" w:type="dxa"/>
            <w:shd w:val="clear" w:color="auto" w:fill="auto"/>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shd w:val="clear" w:color="auto" w:fill="auto"/>
          </w:tcPr>
          <w:p w14:paraId="66857445" w14:textId="3A8B1942" w:rsidR="00F45365" w:rsidRPr="006E6E9B" w:rsidRDefault="00F45365"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4</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1879B0">
        <w:trPr>
          <w:cantSplit/>
        </w:trPr>
        <w:tc>
          <w:tcPr>
            <w:tcW w:w="810" w:type="dxa"/>
            <w:shd w:val="clear" w:color="auto" w:fill="auto"/>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auto"/>
          </w:tcPr>
          <w:p w14:paraId="2CAC15CD" w14:textId="2087A05A" w:rsidR="00F45365" w:rsidRPr="006E6E9B" w:rsidRDefault="00F45365"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5</w:t>
            </w:r>
          </w:p>
        </w:tc>
        <w:tc>
          <w:tcPr>
            <w:tcW w:w="360" w:type="dxa"/>
            <w:shd w:val="clear" w:color="auto" w:fill="auto"/>
          </w:tcPr>
          <w:p w14:paraId="60CD1E08" w14:textId="77777777" w:rsidR="00F45365" w:rsidRPr="006E6E9B" w:rsidRDefault="00F45365" w:rsidP="00F45365">
            <w:pPr>
              <w:rPr>
                <w:rFonts w:ascii="Arial" w:hAnsi="Arial" w:cs="Arial"/>
                <w:sz w:val="18"/>
                <w:szCs w:val="18"/>
              </w:rPr>
            </w:pPr>
          </w:p>
        </w:tc>
        <w:tc>
          <w:tcPr>
            <w:tcW w:w="3780" w:type="dxa"/>
            <w:shd w:val="clear" w:color="auto" w:fill="auto"/>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auto"/>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auto"/>
          </w:tcPr>
          <w:p w14:paraId="6C8CC293" w14:textId="3320E1B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65923447" w:rsidR="00F45365" w:rsidRPr="006E6E9B" w:rsidRDefault="00F45365" w:rsidP="00F45365">
            <w:pPr>
              <w:rPr>
                <w:rFonts w:ascii="Arial" w:hAnsi="Arial" w:cs="Arial"/>
                <w:sz w:val="18"/>
                <w:szCs w:val="18"/>
              </w:rPr>
            </w:pPr>
            <w:r>
              <w:rPr>
                <w:rFonts w:ascii="Arial" w:hAnsi="Arial" w:cs="Arial"/>
                <w:sz w:val="18"/>
                <w:szCs w:val="18"/>
              </w:rPr>
              <w:t>3</w:t>
            </w:r>
            <w:r w:rsidR="000E2311">
              <w:rPr>
                <w:rFonts w:ascii="Arial" w:hAnsi="Arial" w:cs="Arial"/>
                <w:sz w:val="18"/>
                <w:szCs w:val="18"/>
              </w:rPr>
              <w:t>6</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shd w:val="clear" w:color="auto" w:fill="auto"/>
          </w:tcPr>
          <w:p w14:paraId="480B5483" w14:textId="70D6B70E" w:rsidR="00F45365" w:rsidRPr="006E6E9B" w:rsidRDefault="00F45365" w:rsidP="00F45365">
            <w:pPr>
              <w:rPr>
                <w:rFonts w:ascii="Arial" w:hAnsi="Arial" w:cs="Arial"/>
                <w:sz w:val="18"/>
                <w:szCs w:val="18"/>
              </w:rPr>
            </w:pPr>
            <w:r w:rsidRPr="006E6E9B">
              <w:rPr>
                <w:rFonts w:ascii="Arial" w:hAnsi="Arial" w:cs="Arial"/>
                <w:sz w:val="18"/>
                <w:szCs w:val="18"/>
              </w:rPr>
              <w:t>3</w:t>
            </w:r>
            <w:r w:rsidR="000E2311">
              <w:rPr>
                <w:rFonts w:ascii="Arial" w:hAnsi="Arial" w:cs="Arial"/>
                <w:sz w:val="18"/>
                <w:szCs w:val="18"/>
              </w:rPr>
              <w:t>7</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0E2311">
        <w:trPr>
          <w:cantSplit/>
        </w:trPr>
        <w:tc>
          <w:tcPr>
            <w:tcW w:w="810" w:type="dxa"/>
            <w:shd w:val="clear" w:color="auto" w:fill="FFFF00"/>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FFFF00"/>
          </w:tcPr>
          <w:p w14:paraId="7BF1AE4F" w14:textId="0B4977AF" w:rsidR="000E2311" w:rsidRPr="006E6E9B" w:rsidRDefault="000E2311" w:rsidP="00F45365">
            <w:pPr>
              <w:rPr>
                <w:rFonts w:ascii="Arial" w:hAnsi="Arial" w:cs="Arial"/>
                <w:sz w:val="18"/>
                <w:szCs w:val="18"/>
              </w:rPr>
            </w:pPr>
            <w:r>
              <w:rPr>
                <w:rFonts w:ascii="Arial" w:hAnsi="Arial" w:cs="Arial"/>
                <w:sz w:val="18"/>
                <w:szCs w:val="18"/>
              </w:rPr>
              <w:t>38</w:t>
            </w:r>
          </w:p>
        </w:tc>
        <w:tc>
          <w:tcPr>
            <w:tcW w:w="360" w:type="dxa"/>
            <w:shd w:val="clear" w:color="auto" w:fill="FFFF00"/>
          </w:tcPr>
          <w:p w14:paraId="01B90257" w14:textId="77777777" w:rsidR="000E2311" w:rsidRPr="006E6E9B" w:rsidRDefault="000E2311" w:rsidP="00F45365">
            <w:pPr>
              <w:rPr>
                <w:rFonts w:ascii="Arial" w:hAnsi="Arial" w:cs="Arial"/>
                <w:sz w:val="18"/>
                <w:szCs w:val="18"/>
              </w:rPr>
            </w:pPr>
          </w:p>
        </w:tc>
        <w:tc>
          <w:tcPr>
            <w:tcW w:w="3780" w:type="dxa"/>
            <w:shd w:val="clear" w:color="auto" w:fill="FFFF00"/>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FFFF00"/>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FFFF00"/>
          </w:tcPr>
          <w:p w14:paraId="72C8B24E" w14:textId="77777777" w:rsidR="000E2311" w:rsidRPr="006E6E9B" w:rsidRDefault="000E2311" w:rsidP="00F45365">
            <w:pPr>
              <w:rPr>
                <w:rFonts w:ascii="Arial" w:hAnsi="Arial" w:cs="Arial"/>
                <w:sz w:val="18"/>
                <w:szCs w:val="18"/>
              </w:rPr>
            </w:pPr>
          </w:p>
        </w:tc>
        <w:tc>
          <w:tcPr>
            <w:tcW w:w="6570" w:type="dxa"/>
            <w:shd w:val="clear" w:color="auto" w:fill="FFFF00"/>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F45365" w:rsidRPr="006E6E9B" w14:paraId="1A6F6165" w14:textId="77777777" w:rsidTr="0097502F">
        <w:trPr>
          <w:cantSplit/>
        </w:trPr>
        <w:tc>
          <w:tcPr>
            <w:tcW w:w="810" w:type="dxa"/>
            <w:shd w:val="clear" w:color="auto" w:fill="auto"/>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auto"/>
          </w:tcPr>
          <w:p w14:paraId="1C2CA599" w14:textId="48945FDD" w:rsidR="00F45365" w:rsidRPr="006E6E9B" w:rsidRDefault="00F45365" w:rsidP="00F45365">
            <w:pPr>
              <w:rPr>
                <w:rFonts w:ascii="Arial" w:hAnsi="Arial" w:cs="Arial"/>
                <w:sz w:val="18"/>
                <w:szCs w:val="18"/>
              </w:rPr>
            </w:pPr>
            <w:r w:rsidRPr="006E6E9B">
              <w:rPr>
                <w:rFonts w:ascii="Arial" w:hAnsi="Arial" w:cs="Arial"/>
                <w:sz w:val="18"/>
                <w:szCs w:val="18"/>
              </w:rPr>
              <w:t>3</w:t>
            </w:r>
            <w:r w:rsidR="000E2311">
              <w:rPr>
                <w:rFonts w:ascii="Arial" w:hAnsi="Arial" w:cs="Arial"/>
                <w:sz w:val="18"/>
                <w:szCs w:val="18"/>
              </w:rPr>
              <w:t>9</w:t>
            </w:r>
          </w:p>
        </w:tc>
        <w:tc>
          <w:tcPr>
            <w:tcW w:w="360" w:type="dxa"/>
            <w:shd w:val="clear" w:color="auto" w:fill="auto"/>
          </w:tcPr>
          <w:p w14:paraId="77D9AA8E" w14:textId="77777777" w:rsidR="00F45365" w:rsidRPr="006E6E9B" w:rsidRDefault="00F45365" w:rsidP="00F45365">
            <w:pPr>
              <w:rPr>
                <w:rFonts w:ascii="Arial" w:hAnsi="Arial" w:cs="Arial"/>
                <w:sz w:val="18"/>
                <w:szCs w:val="18"/>
              </w:rPr>
            </w:pPr>
          </w:p>
        </w:tc>
        <w:tc>
          <w:tcPr>
            <w:tcW w:w="3780" w:type="dxa"/>
            <w:shd w:val="clear" w:color="auto" w:fill="auto"/>
          </w:tcPr>
          <w:p w14:paraId="747110D4" w14:textId="3E5E0AF3" w:rsidR="00F45365" w:rsidRPr="006E6E9B" w:rsidRDefault="00F45365" w:rsidP="00F45365">
            <w:pPr>
              <w:rPr>
                <w:rFonts w:ascii="Arial" w:hAnsi="Arial" w:cs="Arial"/>
                <w:sz w:val="18"/>
                <w:szCs w:val="18"/>
              </w:rPr>
            </w:pPr>
            <w:r w:rsidRPr="006E6E9B">
              <w:rPr>
                <w:rFonts w:ascii="Arial" w:hAnsi="Arial" w:cs="Arial"/>
                <w:sz w:val="18"/>
                <w:szCs w:val="18"/>
              </w:rPr>
              <w:t>Submission of Payroll Records</w:t>
            </w:r>
          </w:p>
        </w:tc>
        <w:tc>
          <w:tcPr>
            <w:tcW w:w="1440" w:type="dxa"/>
            <w:shd w:val="clear" w:color="auto" w:fill="auto"/>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auto"/>
          </w:tcPr>
          <w:p w14:paraId="74632024" w14:textId="36B5F4EC" w:rsidR="00F45365" w:rsidRPr="006E6E9B" w:rsidRDefault="00F45365" w:rsidP="00F45365">
            <w:pPr>
              <w:rPr>
                <w:rFonts w:ascii="Arial" w:hAnsi="Arial" w:cs="Arial"/>
                <w:sz w:val="18"/>
                <w:szCs w:val="18"/>
              </w:rPr>
            </w:pPr>
            <w:r w:rsidRPr="006E6E9B">
              <w:rPr>
                <w:rFonts w:ascii="Arial" w:hAnsi="Arial" w:cs="Arial"/>
                <w:sz w:val="18"/>
                <w:szCs w:val="18"/>
              </w:rPr>
              <w:t xml:space="preserve">Nov. </w:t>
            </w:r>
            <w:r w:rsidR="000F310C">
              <w:rPr>
                <w:rFonts w:ascii="Arial" w:hAnsi="Arial" w:cs="Arial"/>
                <w:sz w:val="18"/>
                <w:szCs w:val="18"/>
              </w:rPr>
              <w:t>2</w:t>
            </w:r>
            <w:r w:rsidRPr="006E6E9B">
              <w:rPr>
                <w:rFonts w:ascii="Arial" w:hAnsi="Arial" w:cs="Arial"/>
                <w:sz w:val="18"/>
                <w:szCs w:val="18"/>
              </w:rPr>
              <w:t>, 202</w:t>
            </w:r>
            <w:r w:rsidR="000F310C">
              <w:rPr>
                <w:rFonts w:ascii="Arial" w:hAnsi="Arial" w:cs="Arial"/>
                <w:sz w:val="18"/>
                <w:szCs w:val="18"/>
              </w:rPr>
              <w:t>3</w:t>
            </w:r>
          </w:p>
        </w:tc>
        <w:tc>
          <w:tcPr>
            <w:tcW w:w="6570" w:type="dxa"/>
            <w:shd w:val="clear" w:color="auto" w:fill="auto"/>
          </w:tcPr>
          <w:p w14:paraId="19D4F95F" w14:textId="61C631DD"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federal and nonfederal aid contracts on the state letting.</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78BEF915" w:rsidR="00F45365" w:rsidRPr="006E6E9B" w:rsidRDefault="000E2311" w:rsidP="00F45365">
            <w:pPr>
              <w:rPr>
                <w:rFonts w:ascii="Arial" w:hAnsi="Arial" w:cs="Arial"/>
                <w:sz w:val="18"/>
                <w:szCs w:val="18"/>
              </w:rPr>
            </w:pPr>
            <w:r>
              <w:rPr>
                <w:rFonts w:ascii="Arial" w:hAnsi="Arial" w:cs="Arial"/>
                <w:sz w:val="18"/>
                <w:szCs w:val="18"/>
              </w:rPr>
              <w:t>40</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0E2311">
        <w:trPr>
          <w:cantSplit/>
        </w:trPr>
        <w:tc>
          <w:tcPr>
            <w:tcW w:w="810" w:type="dxa"/>
            <w:shd w:val="clear" w:color="auto" w:fill="FFFF00"/>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FFFF00"/>
          </w:tcPr>
          <w:p w14:paraId="266AA9DB" w14:textId="06BC9D4E" w:rsidR="000E2311" w:rsidRDefault="000E2311" w:rsidP="00F45365">
            <w:pPr>
              <w:rPr>
                <w:rFonts w:ascii="Arial" w:hAnsi="Arial" w:cs="Arial"/>
                <w:sz w:val="18"/>
                <w:szCs w:val="18"/>
              </w:rPr>
            </w:pPr>
            <w:r>
              <w:rPr>
                <w:rFonts w:ascii="Arial" w:hAnsi="Arial" w:cs="Arial"/>
                <w:sz w:val="18"/>
                <w:szCs w:val="18"/>
              </w:rPr>
              <w:t>41</w:t>
            </w:r>
          </w:p>
        </w:tc>
        <w:tc>
          <w:tcPr>
            <w:tcW w:w="360" w:type="dxa"/>
            <w:shd w:val="clear" w:color="auto" w:fill="FFFF00"/>
          </w:tcPr>
          <w:p w14:paraId="6502F3A0" w14:textId="77777777" w:rsidR="000E2311" w:rsidRPr="006E6E9B" w:rsidRDefault="000E2311" w:rsidP="00F45365">
            <w:pPr>
              <w:rPr>
                <w:rFonts w:ascii="Arial" w:hAnsi="Arial" w:cs="Arial"/>
                <w:sz w:val="18"/>
                <w:szCs w:val="18"/>
              </w:rPr>
            </w:pPr>
          </w:p>
        </w:tc>
        <w:tc>
          <w:tcPr>
            <w:tcW w:w="3780" w:type="dxa"/>
            <w:shd w:val="clear" w:color="auto" w:fill="FFFF00"/>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FFFF00"/>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FFFF00"/>
          </w:tcPr>
          <w:p w14:paraId="0DA5EFBC" w14:textId="77777777" w:rsidR="000E2311" w:rsidRPr="006E6E9B" w:rsidRDefault="000E2311" w:rsidP="00F45365">
            <w:pPr>
              <w:rPr>
                <w:rFonts w:ascii="Arial" w:hAnsi="Arial" w:cs="Arial"/>
                <w:sz w:val="18"/>
                <w:szCs w:val="18"/>
              </w:rPr>
            </w:pPr>
          </w:p>
        </w:tc>
        <w:tc>
          <w:tcPr>
            <w:tcW w:w="6570" w:type="dxa"/>
            <w:shd w:val="clear" w:color="auto" w:fill="FFFF00"/>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0E2311" w:rsidRPr="006E6E9B" w14:paraId="1481C3E0" w14:textId="77777777" w:rsidTr="000E2311">
        <w:trPr>
          <w:cantSplit/>
        </w:trPr>
        <w:tc>
          <w:tcPr>
            <w:tcW w:w="810" w:type="dxa"/>
            <w:shd w:val="clear" w:color="auto" w:fill="FFFF00"/>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FFFF00"/>
          </w:tcPr>
          <w:p w14:paraId="105A54AF" w14:textId="3C8E7023" w:rsidR="000E2311" w:rsidRDefault="000E2311" w:rsidP="00F45365">
            <w:pPr>
              <w:rPr>
                <w:rFonts w:ascii="Arial" w:hAnsi="Arial" w:cs="Arial"/>
                <w:sz w:val="18"/>
                <w:szCs w:val="18"/>
              </w:rPr>
            </w:pPr>
            <w:r>
              <w:rPr>
                <w:rFonts w:ascii="Arial" w:hAnsi="Arial" w:cs="Arial"/>
                <w:sz w:val="18"/>
                <w:szCs w:val="18"/>
              </w:rPr>
              <w:t>42</w:t>
            </w:r>
          </w:p>
        </w:tc>
        <w:tc>
          <w:tcPr>
            <w:tcW w:w="360" w:type="dxa"/>
            <w:shd w:val="clear" w:color="auto" w:fill="FFFF00"/>
          </w:tcPr>
          <w:p w14:paraId="746F7877" w14:textId="77777777" w:rsidR="000E2311" w:rsidRPr="006E6E9B" w:rsidRDefault="000E2311" w:rsidP="00F45365">
            <w:pPr>
              <w:rPr>
                <w:rFonts w:ascii="Arial" w:hAnsi="Arial" w:cs="Arial"/>
                <w:sz w:val="18"/>
                <w:szCs w:val="18"/>
              </w:rPr>
            </w:pPr>
          </w:p>
        </w:tc>
        <w:tc>
          <w:tcPr>
            <w:tcW w:w="3780" w:type="dxa"/>
            <w:shd w:val="clear" w:color="auto" w:fill="FFFF00"/>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FFFF00"/>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FFFF00"/>
          </w:tcPr>
          <w:p w14:paraId="3CE97CE0" w14:textId="77777777" w:rsidR="000E2311" w:rsidRPr="006E6E9B" w:rsidRDefault="000E2311" w:rsidP="00F45365">
            <w:pPr>
              <w:rPr>
                <w:rFonts w:ascii="Arial" w:hAnsi="Arial" w:cs="Arial"/>
                <w:sz w:val="18"/>
                <w:szCs w:val="18"/>
              </w:rPr>
            </w:pPr>
          </w:p>
        </w:tc>
        <w:tc>
          <w:tcPr>
            <w:tcW w:w="6570" w:type="dxa"/>
            <w:shd w:val="clear" w:color="auto" w:fill="FFFF00"/>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3E24DD4F" w:rsidR="00F45365" w:rsidRPr="006E6E9B" w:rsidRDefault="000E2311" w:rsidP="00F45365">
            <w:pPr>
              <w:rPr>
                <w:rFonts w:ascii="Arial" w:hAnsi="Arial" w:cs="Arial"/>
                <w:sz w:val="18"/>
                <w:szCs w:val="18"/>
              </w:rPr>
            </w:pPr>
            <w:r>
              <w:rPr>
                <w:rFonts w:ascii="Arial" w:hAnsi="Arial" w:cs="Arial"/>
                <w:sz w:val="18"/>
                <w:szCs w:val="18"/>
              </w:rPr>
              <w:t>43</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lastRenderedPageBreak/>
              <w:t>80429.</w:t>
            </w:r>
          </w:p>
        </w:tc>
        <w:tc>
          <w:tcPr>
            <w:tcW w:w="450" w:type="dxa"/>
            <w:shd w:val="clear" w:color="auto" w:fill="auto"/>
          </w:tcPr>
          <w:p w14:paraId="2E086CDE" w14:textId="043C9ED3" w:rsidR="00F45365" w:rsidRPr="006E6E9B" w:rsidRDefault="00F45365"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4</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03032DC5" w:rsidR="00F45365" w:rsidRPr="006E6E9B" w:rsidRDefault="00F45365"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5</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06BABFDD" w:rsidR="007B55AA" w:rsidRDefault="007B55AA"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6</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0E2311">
        <w:trPr>
          <w:cantSplit/>
        </w:trPr>
        <w:tc>
          <w:tcPr>
            <w:tcW w:w="810" w:type="dxa"/>
            <w:shd w:val="clear" w:color="auto" w:fill="FFFF00"/>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FFFF00"/>
          </w:tcPr>
          <w:p w14:paraId="282441F2" w14:textId="70F388F3" w:rsidR="00F45365" w:rsidRPr="006E6E9B" w:rsidRDefault="00F45365"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7</w:t>
            </w:r>
          </w:p>
        </w:tc>
        <w:tc>
          <w:tcPr>
            <w:tcW w:w="360" w:type="dxa"/>
            <w:shd w:val="clear" w:color="auto" w:fill="FFFF00"/>
          </w:tcPr>
          <w:p w14:paraId="1202A3AE" w14:textId="77777777" w:rsidR="00F45365" w:rsidRPr="006E6E9B" w:rsidRDefault="00F45365" w:rsidP="00F45365">
            <w:pPr>
              <w:rPr>
                <w:rFonts w:ascii="Arial" w:hAnsi="Arial" w:cs="Arial"/>
                <w:sz w:val="18"/>
                <w:szCs w:val="18"/>
              </w:rPr>
            </w:pPr>
          </w:p>
        </w:tc>
        <w:tc>
          <w:tcPr>
            <w:tcW w:w="3780" w:type="dxa"/>
            <w:shd w:val="clear" w:color="auto" w:fill="FFFF00"/>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FFFF00"/>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FFFF00"/>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FFFF00"/>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18CFCE28" w:rsidR="00F45365" w:rsidRDefault="00F45365"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8</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0E2311">
        <w:trPr>
          <w:cantSplit/>
        </w:trPr>
        <w:tc>
          <w:tcPr>
            <w:tcW w:w="810" w:type="dxa"/>
            <w:shd w:val="clear" w:color="auto" w:fill="auto"/>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shd w:val="clear" w:color="auto" w:fill="auto"/>
          </w:tcPr>
          <w:p w14:paraId="556C3CED" w14:textId="50BEB82C" w:rsidR="00F45365" w:rsidRPr="006E6E9B" w:rsidRDefault="00F45365" w:rsidP="00F45365">
            <w:pPr>
              <w:rPr>
                <w:rFonts w:ascii="Arial" w:hAnsi="Arial" w:cs="Arial"/>
                <w:sz w:val="18"/>
                <w:szCs w:val="18"/>
              </w:rPr>
            </w:pPr>
            <w:r>
              <w:rPr>
                <w:rFonts w:ascii="Arial" w:hAnsi="Arial" w:cs="Arial"/>
                <w:sz w:val="18"/>
                <w:szCs w:val="18"/>
              </w:rPr>
              <w:t>4</w:t>
            </w:r>
            <w:r w:rsidR="000E2311">
              <w:rPr>
                <w:rFonts w:ascii="Arial" w:hAnsi="Arial" w:cs="Arial"/>
                <w:sz w:val="18"/>
                <w:szCs w:val="18"/>
              </w:rPr>
              <w:t>9</w:t>
            </w:r>
          </w:p>
        </w:tc>
        <w:tc>
          <w:tcPr>
            <w:tcW w:w="360" w:type="dxa"/>
            <w:shd w:val="clear" w:color="auto" w:fill="auto"/>
          </w:tcPr>
          <w:p w14:paraId="346A30D5" w14:textId="77777777" w:rsidR="00F45365" w:rsidRPr="006E6E9B" w:rsidRDefault="00F45365" w:rsidP="00F45365">
            <w:pPr>
              <w:rPr>
                <w:rFonts w:ascii="Arial" w:hAnsi="Arial" w:cs="Arial"/>
                <w:sz w:val="18"/>
                <w:szCs w:val="18"/>
              </w:rPr>
            </w:pPr>
          </w:p>
        </w:tc>
        <w:tc>
          <w:tcPr>
            <w:tcW w:w="3780" w:type="dxa"/>
            <w:shd w:val="clear" w:color="auto" w:fill="auto"/>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auto"/>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auto"/>
          </w:tcPr>
          <w:p w14:paraId="4D405FF1" w14:textId="2EFF6172" w:rsidR="00F45365"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0D5C1691" w:rsidR="00F45365" w:rsidRPr="006E6E9B" w:rsidRDefault="000E2311"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5584B"/>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13FA7"/>
    <w:rsid w:val="00236277"/>
    <w:rsid w:val="00237F01"/>
    <w:rsid w:val="002413C4"/>
    <w:rsid w:val="002438F1"/>
    <w:rsid w:val="00247362"/>
    <w:rsid w:val="002510AF"/>
    <w:rsid w:val="00260B5B"/>
    <w:rsid w:val="00262EE8"/>
    <w:rsid w:val="00270B59"/>
    <w:rsid w:val="0027159D"/>
    <w:rsid w:val="002731AF"/>
    <w:rsid w:val="00283B43"/>
    <w:rsid w:val="002841EB"/>
    <w:rsid w:val="00284B45"/>
    <w:rsid w:val="002A33A2"/>
    <w:rsid w:val="002B074A"/>
    <w:rsid w:val="002B5B49"/>
    <w:rsid w:val="002C55D9"/>
    <w:rsid w:val="002D7FF0"/>
    <w:rsid w:val="002F3A86"/>
    <w:rsid w:val="002F62FB"/>
    <w:rsid w:val="00310CB4"/>
    <w:rsid w:val="003236DE"/>
    <w:rsid w:val="00335BB1"/>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9457C"/>
    <w:rsid w:val="004B42FC"/>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4E26"/>
    <w:rsid w:val="005D1647"/>
    <w:rsid w:val="005D30A8"/>
    <w:rsid w:val="005E1CA7"/>
    <w:rsid w:val="005F61EF"/>
    <w:rsid w:val="0062250C"/>
    <w:rsid w:val="00623FBD"/>
    <w:rsid w:val="00633340"/>
    <w:rsid w:val="0063379B"/>
    <w:rsid w:val="00647F98"/>
    <w:rsid w:val="00652EA6"/>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43D0"/>
    <w:rsid w:val="008B0C14"/>
    <w:rsid w:val="008C1E3D"/>
    <w:rsid w:val="008D5F06"/>
    <w:rsid w:val="008D5F9B"/>
    <w:rsid w:val="008E4193"/>
    <w:rsid w:val="008F4353"/>
    <w:rsid w:val="00903495"/>
    <w:rsid w:val="0091397C"/>
    <w:rsid w:val="009217E1"/>
    <w:rsid w:val="009268A1"/>
    <w:rsid w:val="0096205F"/>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557C"/>
    <w:rsid w:val="00AF7A5F"/>
    <w:rsid w:val="00B00DCE"/>
    <w:rsid w:val="00B029E3"/>
    <w:rsid w:val="00B210CA"/>
    <w:rsid w:val="00B23887"/>
    <w:rsid w:val="00B26971"/>
    <w:rsid w:val="00B3343C"/>
    <w:rsid w:val="00B34F70"/>
    <w:rsid w:val="00B374BE"/>
    <w:rsid w:val="00B50D97"/>
    <w:rsid w:val="00B66DB5"/>
    <w:rsid w:val="00B721B3"/>
    <w:rsid w:val="00B73AF8"/>
    <w:rsid w:val="00B87EBB"/>
    <w:rsid w:val="00BA64E8"/>
    <w:rsid w:val="00BD505F"/>
    <w:rsid w:val="00C0461A"/>
    <w:rsid w:val="00C31265"/>
    <w:rsid w:val="00C36A13"/>
    <w:rsid w:val="00C44628"/>
    <w:rsid w:val="00C501A5"/>
    <w:rsid w:val="00C539C9"/>
    <w:rsid w:val="00C660C3"/>
    <w:rsid w:val="00C67C9A"/>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10</TotalTime>
  <Pages>4</Pages>
  <Words>1783</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5</cp:revision>
  <cp:lastPrinted>2020-01-21T15:15:00Z</cp:lastPrinted>
  <dcterms:created xsi:type="dcterms:W3CDTF">2025-01-13T15:30:00Z</dcterms:created>
  <dcterms:modified xsi:type="dcterms:W3CDTF">2025-01-13T17:00:00Z</dcterms:modified>
</cp:coreProperties>
</file>